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17B" w:rsidRDefault="000800DC" w:rsidP="00C95888">
      <w:pPr>
        <w:pStyle w:val="a9"/>
      </w:pPr>
      <w:proofErr w:type="spellStart"/>
      <w:r>
        <w:rPr>
          <w:rFonts w:hint="eastAsia"/>
        </w:rPr>
        <w:t>PageOn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打印</w:t>
      </w:r>
      <w:r w:rsidR="002B0711">
        <w:rPr>
          <w:rFonts w:hint="eastAsia"/>
        </w:rPr>
        <w:t>常见</w:t>
      </w:r>
      <w:r>
        <w:rPr>
          <w:rFonts w:hint="eastAsia"/>
        </w:rPr>
        <w:t>问题参考手册</w:t>
      </w:r>
    </w:p>
    <w:p w:rsidR="0024117B" w:rsidRDefault="000800DC">
      <w:pPr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常见问题解决方案：</w:t>
      </w:r>
    </w:p>
    <w:p w:rsidR="0024117B" w:rsidRDefault="000800DC">
      <w:pPr>
        <w:numPr>
          <w:ilvl w:val="0"/>
          <w:numId w:val="1"/>
        </w:numPr>
        <w:snapToGrid w:val="0"/>
        <w:ind w:firstLineChars="3" w:firstLine="7"/>
        <w:jc w:val="left"/>
        <w:rPr>
          <w:rFonts w:ascii="微软雅黑" w:eastAsia="微软雅黑" w:hAnsi="微软雅黑"/>
          <w:b/>
          <w:bCs/>
          <w:sz w:val="22"/>
        </w:rPr>
      </w:pPr>
      <w:proofErr w:type="spellStart"/>
      <w:r>
        <w:rPr>
          <w:rFonts w:ascii="微软雅黑" w:eastAsia="微软雅黑" w:hAnsi="微软雅黑"/>
          <w:b/>
          <w:bCs/>
          <w:sz w:val="22"/>
        </w:rPr>
        <w:t>PageOn</w:t>
      </w:r>
      <w:proofErr w:type="spellEnd"/>
      <w:r>
        <w:rPr>
          <w:rFonts w:ascii="微软雅黑" w:eastAsia="微软雅黑" w:hAnsi="微软雅黑"/>
          <w:b/>
          <w:bCs/>
          <w:sz w:val="22"/>
        </w:rPr>
        <w:t>版本太老，不支持多联打印</w:t>
      </w:r>
      <w:r w:rsidR="00ED54C8">
        <w:rPr>
          <w:rFonts w:ascii="微软雅黑" w:eastAsia="微软雅黑" w:hAnsi="微软雅黑" w:hint="eastAsia"/>
          <w:b/>
          <w:bCs/>
          <w:sz w:val="22"/>
        </w:rPr>
        <w:t>，安装最新版本PageOn</w:t>
      </w:r>
      <w:r w:rsidR="00ED54C8">
        <w:rPr>
          <w:rFonts w:ascii="微软雅黑" w:eastAsia="微软雅黑" w:hAnsi="微软雅黑"/>
          <w:b/>
          <w:bCs/>
          <w:sz w:val="22"/>
        </w:rPr>
        <w:t>1.3.8.3</w:t>
      </w:r>
    </w:p>
    <w:p w:rsidR="0024117B" w:rsidRDefault="000800DC">
      <w:pPr>
        <w:snapToGrid w:val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sz w:val="22"/>
        </w:rPr>
        <w:t>错误信息如下图：</w:t>
      </w:r>
    </w:p>
    <w:p w:rsidR="0024117B" w:rsidRDefault="000800DC">
      <w:pPr>
        <w:snapToGrid w:val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noProof/>
          <w:sz w:val="22"/>
        </w:rPr>
        <w:drawing>
          <wp:inline distT="0" distB="0" distL="0" distR="0">
            <wp:extent cx="5274310" cy="28054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5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6A2" w:rsidRDefault="00DA66A2">
      <w:pPr>
        <w:snapToGrid w:val="0"/>
        <w:jc w:val="left"/>
        <w:rPr>
          <w:rFonts w:ascii="微软雅黑" w:eastAsia="微软雅黑" w:hAnsi="微软雅黑" w:hint="eastAsia"/>
          <w:sz w:val="22"/>
        </w:rPr>
      </w:pPr>
    </w:p>
    <w:p w:rsidR="0024117B" w:rsidRDefault="000800DC">
      <w:pPr>
        <w:numPr>
          <w:ilvl w:val="0"/>
          <w:numId w:val="1"/>
        </w:numPr>
        <w:snapToGrid w:val="0"/>
        <w:ind w:firstLineChars="3" w:firstLine="7"/>
        <w:jc w:val="left"/>
        <w:rPr>
          <w:rFonts w:ascii="微软雅黑" w:eastAsia="微软雅黑" w:hAnsi="微软雅黑"/>
          <w:b/>
          <w:bCs/>
          <w:sz w:val="22"/>
        </w:rPr>
      </w:pPr>
      <w:proofErr w:type="spellStart"/>
      <w:r>
        <w:rPr>
          <w:rFonts w:ascii="微软雅黑" w:eastAsia="微软雅黑" w:hAnsi="微软雅黑"/>
          <w:b/>
          <w:bCs/>
          <w:sz w:val="22"/>
        </w:rPr>
        <w:t>PageOn</w:t>
      </w:r>
      <w:proofErr w:type="spellEnd"/>
      <w:r>
        <w:rPr>
          <w:rFonts w:ascii="微软雅黑" w:eastAsia="微软雅黑" w:hAnsi="微软雅黑"/>
          <w:b/>
          <w:bCs/>
          <w:sz w:val="22"/>
        </w:rPr>
        <w:t>版本查看</w:t>
      </w:r>
    </w:p>
    <w:p w:rsidR="0024117B" w:rsidRDefault="000800DC">
      <w:pPr>
        <w:snapToGrid w:val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noProof/>
          <w:sz w:val="22"/>
        </w:rPr>
        <w:drawing>
          <wp:inline distT="0" distB="0" distL="0" distR="0">
            <wp:extent cx="3228975" cy="23050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6A2" w:rsidRDefault="00DA66A2">
      <w:pPr>
        <w:snapToGrid w:val="0"/>
        <w:jc w:val="left"/>
        <w:rPr>
          <w:rFonts w:ascii="微软雅黑" w:eastAsia="微软雅黑" w:hAnsi="微软雅黑" w:hint="eastAsia"/>
          <w:sz w:val="22"/>
        </w:rPr>
      </w:pPr>
    </w:p>
    <w:p w:rsidR="0024117B" w:rsidRDefault="000800DC">
      <w:pPr>
        <w:numPr>
          <w:ilvl w:val="0"/>
          <w:numId w:val="1"/>
        </w:numPr>
        <w:snapToGrid w:val="0"/>
        <w:ind w:firstLineChars="3" w:firstLine="7"/>
        <w:jc w:val="left"/>
        <w:rPr>
          <w:rFonts w:ascii="微软雅黑" w:eastAsia="微软雅黑" w:hAnsi="微软雅黑"/>
          <w:b/>
          <w:bCs/>
          <w:sz w:val="22"/>
        </w:rPr>
      </w:pPr>
      <w:r>
        <w:rPr>
          <w:rFonts w:ascii="微软雅黑" w:eastAsia="微软雅黑" w:hAnsi="微软雅黑"/>
          <w:b/>
          <w:bCs/>
          <w:sz w:val="22"/>
        </w:rPr>
        <w:t>后台打印机未正确配置：</w:t>
      </w:r>
    </w:p>
    <w:p w:rsidR="0024117B" w:rsidRDefault="000800DC">
      <w:pPr>
        <w:snapToGrid w:val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noProof/>
          <w:sz w:val="22"/>
        </w:rPr>
        <w:drawing>
          <wp:inline distT="0" distB="0" distL="0" distR="0">
            <wp:extent cx="2600325" cy="12668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17B" w:rsidRDefault="000800DC">
      <w:pPr>
        <w:snapToGrid w:val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sz w:val="22"/>
        </w:rPr>
        <w:lastRenderedPageBreak/>
        <w:t>解决方案：设置默认打印机</w:t>
      </w:r>
    </w:p>
    <w:p w:rsidR="0024117B" w:rsidRDefault="000800DC">
      <w:pPr>
        <w:snapToGrid w:val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noProof/>
          <w:sz w:val="22"/>
        </w:rPr>
        <w:drawing>
          <wp:inline distT="0" distB="0" distL="0" distR="0">
            <wp:extent cx="4000500" cy="21907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17B" w:rsidRDefault="000800DC">
      <w:pPr>
        <w:snapToGrid w:val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noProof/>
          <w:sz w:val="22"/>
        </w:rPr>
        <w:drawing>
          <wp:inline distT="0" distB="0" distL="0" distR="0">
            <wp:extent cx="4743450" cy="381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6A2" w:rsidRDefault="00DA66A2">
      <w:pPr>
        <w:snapToGrid w:val="0"/>
        <w:jc w:val="left"/>
        <w:rPr>
          <w:rFonts w:ascii="微软雅黑" w:eastAsia="微软雅黑" w:hAnsi="微软雅黑" w:hint="eastAsia"/>
          <w:sz w:val="22"/>
        </w:rPr>
      </w:pPr>
    </w:p>
    <w:p w:rsidR="0024117B" w:rsidRDefault="000800DC">
      <w:pPr>
        <w:numPr>
          <w:ilvl w:val="0"/>
          <w:numId w:val="1"/>
        </w:numPr>
        <w:snapToGrid w:val="0"/>
        <w:ind w:firstLineChars="3" w:firstLine="7"/>
        <w:jc w:val="left"/>
        <w:rPr>
          <w:rFonts w:ascii="微软雅黑" w:eastAsia="微软雅黑" w:hAnsi="微软雅黑"/>
          <w:b/>
          <w:bCs/>
          <w:sz w:val="22"/>
        </w:rPr>
      </w:pPr>
      <w:r>
        <w:rPr>
          <w:rFonts w:ascii="微软雅黑" w:eastAsia="微软雅黑" w:hAnsi="微软雅黑"/>
          <w:b/>
          <w:bCs/>
          <w:sz w:val="22"/>
        </w:rPr>
        <w:t>设置自动旋转</w:t>
      </w:r>
    </w:p>
    <w:p w:rsidR="0024117B" w:rsidRDefault="000800DC">
      <w:pPr>
        <w:snapToGrid w:val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noProof/>
          <w:sz w:val="22"/>
        </w:rPr>
        <w:drawing>
          <wp:inline distT="0" distB="0" distL="0" distR="0">
            <wp:extent cx="3333750" cy="1825625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39292" cy="182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17B" w:rsidRDefault="000800DC">
      <w:pPr>
        <w:snapToGrid w:val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noProof/>
          <w:sz w:val="22"/>
        </w:rPr>
        <w:lastRenderedPageBreak/>
        <w:drawing>
          <wp:inline distT="0" distB="0" distL="0" distR="0">
            <wp:extent cx="4562475" cy="3810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17B" w:rsidRDefault="0024117B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24117B" w:rsidRDefault="0024117B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24117B" w:rsidRPr="00DA66A2" w:rsidRDefault="000800DC">
      <w:pPr>
        <w:numPr>
          <w:ilvl w:val="0"/>
          <w:numId w:val="1"/>
        </w:numPr>
        <w:snapToGrid w:val="0"/>
        <w:ind w:firstLineChars="3" w:firstLine="7"/>
        <w:jc w:val="left"/>
        <w:rPr>
          <w:rFonts w:ascii="微软雅黑" w:eastAsia="微软雅黑" w:hAnsi="微软雅黑"/>
          <w:b/>
          <w:sz w:val="24"/>
          <w:szCs w:val="24"/>
        </w:rPr>
      </w:pPr>
      <w:r w:rsidRPr="00DA66A2">
        <w:rPr>
          <w:rFonts w:ascii="微软雅黑" w:eastAsia="微软雅黑" w:hAnsi="微软雅黑" w:hint="eastAsia"/>
          <w:b/>
          <w:sz w:val="24"/>
          <w:szCs w:val="24"/>
        </w:rPr>
        <w:t>问题描述：</w:t>
      </w:r>
      <w:proofErr w:type="spellStart"/>
      <w:r w:rsidRPr="00DA66A2">
        <w:rPr>
          <w:rFonts w:ascii="微软雅黑" w:eastAsia="微软雅黑" w:hAnsi="微软雅黑" w:hint="eastAsia"/>
          <w:b/>
          <w:sz w:val="24"/>
          <w:szCs w:val="24"/>
        </w:rPr>
        <w:t>pageon</w:t>
      </w:r>
      <w:proofErr w:type="spellEnd"/>
      <w:r w:rsidRPr="00DA66A2">
        <w:rPr>
          <w:rFonts w:ascii="微软雅黑" w:eastAsia="微软雅黑" w:hAnsi="微软雅黑" w:hint="eastAsia"/>
          <w:b/>
          <w:sz w:val="24"/>
          <w:szCs w:val="24"/>
        </w:rPr>
        <w:t>已启动，但是使用chrome</w:t>
      </w:r>
      <w:r w:rsidR="006D0328" w:rsidRPr="00DA66A2">
        <w:rPr>
          <w:rFonts w:ascii="微软雅黑" w:eastAsia="微软雅黑" w:hAnsi="微软雅黑" w:hint="eastAsia"/>
          <w:b/>
          <w:sz w:val="24"/>
          <w:szCs w:val="24"/>
        </w:rPr>
        <w:t>或Edge</w:t>
      </w:r>
      <w:r w:rsidRPr="00DA66A2">
        <w:rPr>
          <w:rFonts w:ascii="微软雅黑" w:eastAsia="微软雅黑" w:hAnsi="微软雅黑" w:hint="eastAsia"/>
          <w:b/>
          <w:sz w:val="24"/>
          <w:szCs w:val="24"/>
        </w:rPr>
        <w:t>浏览器不能打印，具体现象见下图</w:t>
      </w:r>
    </w:p>
    <w:p w:rsidR="0024117B" w:rsidRDefault="00A12B29">
      <w:pPr>
        <w:snapToGrid w:val="0"/>
        <w:ind w:leftChars="3" w:left="6"/>
        <w:jc w:val="left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inline distT="0" distB="0" distL="0" distR="0" wp14:anchorId="05CA9CC1" wp14:editId="0284616D">
            <wp:extent cx="5278120" cy="2834005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83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17B" w:rsidRDefault="000800DC">
      <w:pPr>
        <w:snapToGrid w:val="0"/>
        <w:ind w:leftChars="3" w:left="6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处理方法：</w:t>
      </w:r>
    </w:p>
    <w:p w:rsidR="0024117B" w:rsidRDefault="000800DC">
      <w:pPr>
        <w:numPr>
          <w:ilvl w:val="0"/>
          <w:numId w:val="2"/>
        </w:numPr>
        <w:snapToGrid w:val="0"/>
        <w:ind w:leftChars="2" w:left="4" w:firstLine="42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打开浏览器，输入地址：chrome://flags/页面</w:t>
      </w:r>
      <w:r w:rsidR="00BA255F">
        <w:rPr>
          <w:rFonts w:ascii="微软雅黑" w:eastAsia="微软雅黑" w:hAnsi="微软雅黑" w:hint="eastAsia"/>
          <w:sz w:val="24"/>
          <w:szCs w:val="24"/>
        </w:rPr>
        <w:t>或edge://flags/</w:t>
      </w:r>
      <w:r>
        <w:rPr>
          <w:rFonts w:ascii="微软雅黑" w:eastAsia="微软雅黑" w:hAnsi="微软雅黑" w:hint="eastAsia"/>
          <w:sz w:val="24"/>
          <w:szCs w:val="24"/>
        </w:rPr>
        <w:t>，然后按回车进入。</w:t>
      </w:r>
    </w:p>
    <w:p w:rsidR="0024117B" w:rsidRDefault="000800DC">
      <w:pPr>
        <w:snapToGrid w:val="0"/>
        <w:ind w:leftChars="2" w:left="4"/>
        <w:jc w:val="left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lastRenderedPageBreak/>
        <w:drawing>
          <wp:inline distT="0" distB="0" distL="114300" distR="114300">
            <wp:extent cx="5269865" cy="3731895"/>
            <wp:effectExtent l="0" t="0" r="3175" b="190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17B" w:rsidRDefault="000800DC">
      <w:pPr>
        <w:numPr>
          <w:ilvl w:val="0"/>
          <w:numId w:val="2"/>
        </w:numPr>
        <w:snapToGrid w:val="0"/>
        <w:ind w:leftChars="2" w:left="4" w:firstLine="42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微软雅黑"/>
          <w:color w:val="121212"/>
          <w:sz w:val="27"/>
          <w:szCs w:val="27"/>
          <w:shd w:val="clear" w:color="auto" w:fill="FFFFFF"/>
        </w:rPr>
        <w:t>搜索Block insecure private network requests</w:t>
      </w:r>
      <w:r>
        <w:rPr>
          <w:rFonts w:ascii="微软雅黑" w:eastAsia="微软雅黑" w:hAnsi="微软雅黑" w:cs="微软雅黑" w:hint="eastAsia"/>
          <w:color w:val="121212"/>
          <w:sz w:val="27"/>
          <w:szCs w:val="27"/>
          <w:shd w:val="clear" w:color="auto" w:fill="FFFFFF"/>
        </w:rPr>
        <w:t>，并将该值设置为disabled，然后点击Relaunch就可以了。</w:t>
      </w:r>
    </w:p>
    <w:p w:rsidR="0024117B" w:rsidRDefault="000800DC">
      <w:pPr>
        <w:snapToGrid w:val="0"/>
        <w:ind w:leftChars="2" w:left="4"/>
        <w:jc w:val="left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inline distT="0" distB="0" distL="114300" distR="114300">
            <wp:extent cx="5266055" cy="2952115"/>
            <wp:effectExtent l="0" t="0" r="6985" b="444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95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17B" w:rsidRDefault="0024117B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907F61" w:rsidRDefault="00907F61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907F61" w:rsidRDefault="00907F61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907F61" w:rsidRDefault="00907F61">
      <w:pPr>
        <w:snapToGrid w:val="0"/>
        <w:jc w:val="left"/>
        <w:rPr>
          <w:rFonts w:ascii="微软雅黑" w:eastAsia="微软雅黑" w:hAnsi="微软雅黑" w:hint="eastAsia"/>
          <w:sz w:val="24"/>
          <w:szCs w:val="24"/>
        </w:rPr>
      </w:pPr>
    </w:p>
    <w:p w:rsidR="0033203E" w:rsidRDefault="0033203E" w:rsidP="0033203E">
      <w:pPr>
        <w:pStyle w:val="2"/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6</w:t>
      </w:r>
      <w:r>
        <w:rPr>
          <w:rFonts w:ascii="微软雅黑" w:eastAsia="微软雅黑" w:hAnsi="微软雅黑"/>
          <w:sz w:val="24"/>
          <w:szCs w:val="24"/>
        </w:rPr>
        <w:t>.</w:t>
      </w:r>
      <w:r w:rsidRPr="0033203E">
        <w:rPr>
          <w:rFonts w:hint="eastAsia"/>
        </w:rPr>
        <w:t xml:space="preserve"> </w:t>
      </w:r>
      <w:r>
        <w:rPr>
          <w:rFonts w:hint="eastAsia"/>
        </w:rPr>
        <w:t>关于“证书作者无效或不正确”的解决方法</w:t>
      </w:r>
    </w:p>
    <w:p w:rsidR="0033203E" w:rsidRDefault="0033203E" w:rsidP="0033203E"/>
    <w:p w:rsidR="0033203E" w:rsidRDefault="0033203E" w:rsidP="0033203E">
      <w:r>
        <w:rPr>
          <w:rFonts w:hint="eastAsia"/>
          <w:noProof/>
        </w:rPr>
        <w:drawing>
          <wp:inline distT="0" distB="0" distL="114300" distR="114300" wp14:anchorId="6837D2DC" wp14:editId="40A1372F">
            <wp:extent cx="4481812" cy="2597150"/>
            <wp:effectExtent l="0" t="0" r="0" b="0"/>
            <wp:docPr id="2" name="图片 2" descr="1d7a1d8e33390c16ae4e7dc9aa5ec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d7a1d8e33390c16ae4e7dc9aa5ec3c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89691" cy="2601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203E" w:rsidRDefault="0033203E" w:rsidP="0033203E"/>
    <w:p w:rsidR="0033203E" w:rsidRDefault="0033203E" w:rsidP="0033203E">
      <w:bookmarkStart w:id="0" w:name="_GoBack"/>
      <w:r>
        <w:rPr>
          <w:rFonts w:hint="eastAsia"/>
          <w:noProof/>
        </w:rPr>
        <w:drawing>
          <wp:inline distT="0" distB="0" distL="114300" distR="114300" wp14:anchorId="03CEEA2F" wp14:editId="33FAB3F7">
            <wp:extent cx="4508500" cy="2049862"/>
            <wp:effectExtent l="0" t="0" r="6350" b="7620"/>
            <wp:docPr id="11" name="图片 11" descr="7582fc1c5cfd5fe6e260f2e1c7d0e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582fc1c5cfd5fe6e260f2e1c7d0ee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29217" cy="2059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3203E" w:rsidRDefault="0033203E" w:rsidP="0033203E"/>
    <w:p w:rsidR="0033203E" w:rsidRDefault="0033203E" w:rsidP="0033203E">
      <w:r>
        <w:rPr>
          <w:rFonts w:hint="eastAsia"/>
        </w:rPr>
        <w:t>问题原因：</w:t>
      </w:r>
      <w:r>
        <w:rPr>
          <w:rFonts w:ascii="宋体" w:eastAsia="宋体" w:hAnsi="宋体" w:cs="宋体"/>
          <w:sz w:val="24"/>
          <w:szCs w:val="24"/>
        </w:rPr>
        <w:t>电脑操作系统不是正版的，精简版的缺根证书路径</w:t>
      </w:r>
    </w:p>
    <w:p w:rsidR="0033203E" w:rsidRDefault="0033203E" w:rsidP="0033203E">
      <w:r>
        <w:rPr>
          <w:rFonts w:hint="eastAsia"/>
        </w:rPr>
        <w:t>操作步骤：</w:t>
      </w:r>
    </w:p>
    <w:p w:rsidR="0033203E" w:rsidRDefault="0033203E" w:rsidP="0033203E">
      <w:pPr>
        <w:numPr>
          <w:ilvl w:val="0"/>
          <w:numId w:val="3"/>
        </w:numPr>
        <w:ind w:firstLine="0"/>
      </w:pPr>
      <w:r>
        <w:rPr>
          <w:rFonts w:hint="eastAsia"/>
        </w:rPr>
        <w:object w:dxaOrig="1057" w:dyaOrig="7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pt;height:38pt" o:ole="">
            <v:imagedata r:id="rId17" o:title=""/>
          </v:shape>
          <o:OLEObject Type="Embed" ProgID="Package" ShapeID="_x0000_i1025" DrawAspect="Content" ObjectID="_1788289014" r:id="rId18"/>
        </w:object>
      </w:r>
    </w:p>
    <w:p w:rsidR="0033203E" w:rsidRDefault="0033203E" w:rsidP="0033203E">
      <w:pPr>
        <w:numPr>
          <w:ilvl w:val="0"/>
          <w:numId w:val="3"/>
        </w:numPr>
        <w:ind w:firstLine="0"/>
      </w:pPr>
      <w:r>
        <w:rPr>
          <w:rFonts w:hint="eastAsia"/>
        </w:rPr>
        <w:t>将根证书文件，拷贝到本地</w:t>
      </w:r>
    </w:p>
    <w:p w:rsidR="0033203E" w:rsidRDefault="0033203E" w:rsidP="0033203E">
      <w:pPr>
        <w:numPr>
          <w:ilvl w:val="0"/>
          <w:numId w:val="3"/>
        </w:numPr>
        <w:ind w:firstLine="0"/>
      </w:pPr>
      <w:r>
        <w:rPr>
          <w:rFonts w:hint="eastAsia"/>
        </w:rPr>
        <w:t>鼠标右键，选择安装证书</w:t>
      </w:r>
    </w:p>
    <w:p w:rsidR="0033203E" w:rsidRDefault="0033203E" w:rsidP="0033203E">
      <w:pPr>
        <w:numPr>
          <w:ilvl w:val="0"/>
          <w:numId w:val="3"/>
        </w:numPr>
        <w:ind w:firstLine="0"/>
      </w:pPr>
      <w:r>
        <w:rPr>
          <w:rFonts w:hint="eastAsia"/>
        </w:rPr>
        <w:t>将证书安装到“受信任的根证书颁发机构证书”</w:t>
      </w:r>
    </w:p>
    <w:p w:rsidR="0033203E" w:rsidRDefault="0033203E" w:rsidP="0033203E">
      <w:pPr>
        <w:numPr>
          <w:ilvl w:val="0"/>
          <w:numId w:val="3"/>
        </w:numPr>
        <w:ind w:firstLine="0"/>
      </w:pPr>
      <w:r>
        <w:rPr>
          <w:rFonts w:hint="eastAsia"/>
        </w:rPr>
        <w:t>重启浏览器</w:t>
      </w:r>
    </w:p>
    <w:p w:rsidR="0033203E" w:rsidRDefault="0033203E" w:rsidP="0033203E">
      <w:pPr>
        <w:numPr>
          <w:ilvl w:val="0"/>
          <w:numId w:val="3"/>
        </w:numPr>
        <w:ind w:firstLine="0"/>
      </w:pPr>
      <w:r>
        <w:rPr>
          <w:rFonts w:hint="eastAsia"/>
        </w:rPr>
        <w:t>（如重启浏览器之后，还是提示证书问题），重启电脑</w:t>
      </w:r>
    </w:p>
    <w:p w:rsidR="0024117B" w:rsidRDefault="0024117B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0230E8" w:rsidRPr="0033203E" w:rsidRDefault="000230E8">
      <w:pPr>
        <w:snapToGrid w:val="0"/>
        <w:jc w:val="left"/>
        <w:rPr>
          <w:rFonts w:ascii="微软雅黑" w:eastAsia="微软雅黑" w:hAnsi="微软雅黑" w:hint="eastAsia"/>
          <w:sz w:val="24"/>
          <w:szCs w:val="24"/>
        </w:rPr>
      </w:pPr>
    </w:p>
    <w:p w:rsidR="0024117B" w:rsidRPr="005B2D09" w:rsidRDefault="00164BA1">
      <w:pPr>
        <w:snapToGrid w:val="0"/>
        <w:jc w:val="left"/>
        <w:rPr>
          <w:rFonts w:ascii="微软雅黑" w:eastAsia="微软雅黑" w:hAnsi="微软雅黑"/>
          <w:b/>
          <w:sz w:val="24"/>
          <w:szCs w:val="24"/>
        </w:rPr>
      </w:pPr>
      <w:r w:rsidRPr="005B2D09">
        <w:rPr>
          <w:rFonts w:ascii="微软雅黑" w:eastAsia="微软雅黑" w:hAnsi="微软雅黑" w:hint="eastAsia"/>
          <w:b/>
          <w:sz w:val="24"/>
          <w:szCs w:val="24"/>
        </w:rPr>
        <w:lastRenderedPageBreak/>
        <w:t>7．</w:t>
      </w:r>
      <w:r w:rsidR="00E93D1D" w:rsidRPr="005B2D09">
        <w:rPr>
          <w:rFonts w:ascii="微软雅黑" w:eastAsia="微软雅黑" w:hAnsi="微软雅黑" w:hint="eastAsia"/>
          <w:b/>
          <w:sz w:val="24"/>
          <w:szCs w:val="24"/>
        </w:rPr>
        <w:t>安全频道支持出错</w:t>
      </w:r>
    </w:p>
    <w:p w:rsidR="00F60496" w:rsidRDefault="00F60496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  <w:r w:rsidRPr="00F6049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2540000" cy="1257300"/>
            <wp:effectExtent l="0" t="0" r="0" b="0"/>
            <wp:docPr id="12" name="图片 12" descr="C:\Users\vliu\Documents\WeChat Files\wxid_nmcojyyjcdcc22\FileStorage\Fav\Temp\5b7edc00\res\fffae864fb63c8fad868a1948291a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liu\Documents\WeChat Files\wxid_nmcojyyjcdcc22\FileStorage\Fav\Temp\5b7edc00\res\fffae864fb63c8fad868a1948291a039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B17" w:rsidRDefault="00F60496">
      <w:pPr>
        <w:snapToGrid w:val="0"/>
        <w:jc w:val="left"/>
        <w:rPr>
          <w:rFonts w:ascii="微软雅黑" w:eastAsia="微软雅黑" w:hAnsi="微软雅黑"/>
          <w:noProof/>
          <w:sz w:val="24"/>
          <w:szCs w:val="24"/>
        </w:rPr>
      </w:pPr>
      <w:r w:rsidRPr="00F60496">
        <w:rPr>
          <w:rFonts w:ascii="微软雅黑" w:eastAsia="微软雅黑" w:hAnsi="微软雅黑" w:hint="eastAsia"/>
          <w:sz w:val="24"/>
          <w:szCs w:val="24"/>
        </w:rPr>
        <w:t>解决安全频道支持出错的核心方法是调整网络设置，确保</w:t>
      </w:r>
      <w:r w:rsidRPr="00F60496">
        <w:rPr>
          <w:rFonts w:ascii="微软雅黑" w:eastAsia="微软雅黑" w:hAnsi="微软雅黑"/>
          <w:sz w:val="24"/>
          <w:szCs w:val="24"/>
        </w:rPr>
        <w:t>SSL/TLS</w:t>
      </w:r>
      <w:r w:rsidRPr="00F60496">
        <w:rPr>
          <w:rFonts w:ascii="微软雅黑" w:eastAsia="微软雅黑" w:hAnsi="微软雅黑" w:hint="eastAsia"/>
          <w:sz w:val="24"/>
          <w:szCs w:val="24"/>
        </w:rPr>
        <w:t>协议的支持。</w:t>
      </w:r>
      <w:r w:rsidRPr="00F60496">
        <w:rPr>
          <w:rFonts w:ascii="MS Gothic" w:eastAsia="MS Gothic" w:hAnsi="MS Gothic" w:cs="MS Gothic" w:hint="eastAsia"/>
          <w:sz w:val="24"/>
          <w:szCs w:val="24"/>
        </w:rPr>
        <w:t>‌‌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具体步骤如下：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打开控制面板，选择“网络和</w:t>
      </w:r>
      <w:r w:rsidRPr="00F60496">
        <w:rPr>
          <w:rFonts w:ascii="微软雅黑" w:eastAsia="微软雅黑" w:hAnsi="微软雅黑"/>
          <w:sz w:val="24"/>
          <w:szCs w:val="24"/>
        </w:rPr>
        <w:t>Internet”</w:t>
      </w:r>
      <w:r w:rsidRPr="00F60496">
        <w:rPr>
          <w:rFonts w:ascii="微软雅黑" w:eastAsia="微软雅黑" w:hAnsi="微软雅黑" w:hint="eastAsia"/>
          <w:sz w:val="24"/>
          <w:szCs w:val="24"/>
        </w:rPr>
        <w:t>。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点击“</w:t>
      </w:r>
      <w:r w:rsidRPr="00F60496">
        <w:rPr>
          <w:rFonts w:ascii="微软雅黑" w:eastAsia="微软雅黑" w:hAnsi="微软雅黑"/>
          <w:sz w:val="24"/>
          <w:szCs w:val="24"/>
        </w:rPr>
        <w:t>Internet</w:t>
      </w:r>
      <w:r w:rsidRPr="00F60496">
        <w:rPr>
          <w:rFonts w:ascii="微软雅黑" w:eastAsia="微软雅黑" w:hAnsi="微软雅黑" w:hint="eastAsia"/>
          <w:sz w:val="24"/>
          <w:szCs w:val="24"/>
        </w:rPr>
        <w:t>选项”，调出</w:t>
      </w:r>
      <w:r w:rsidRPr="00F60496">
        <w:rPr>
          <w:rFonts w:ascii="微软雅黑" w:eastAsia="微软雅黑" w:hAnsi="微软雅黑"/>
          <w:sz w:val="24"/>
          <w:szCs w:val="24"/>
        </w:rPr>
        <w:t>Internet</w:t>
      </w:r>
      <w:r w:rsidRPr="00F60496">
        <w:rPr>
          <w:rFonts w:ascii="微软雅黑" w:eastAsia="微软雅黑" w:hAnsi="微软雅黑" w:hint="eastAsia"/>
          <w:sz w:val="24"/>
          <w:szCs w:val="24"/>
        </w:rPr>
        <w:t>选项属性界面。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选择“高级”选项。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在高级界面中，勾选“</w:t>
      </w:r>
      <w:r w:rsidRPr="00F60496">
        <w:rPr>
          <w:rFonts w:ascii="微软雅黑" w:eastAsia="微软雅黑" w:hAnsi="微软雅黑"/>
          <w:sz w:val="24"/>
          <w:szCs w:val="24"/>
        </w:rPr>
        <w:t>TLS 1.0</w:t>
      </w:r>
      <w:r w:rsidRPr="00F60496">
        <w:rPr>
          <w:rFonts w:ascii="微软雅黑" w:eastAsia="微软雅黑" w:hAnsi="微软雅黑" w:hint="eastAsia"/>
          <w:sz w:val="24"/>
          <w:szCs w:val="24"/>
        </w:rPr>
        <w:t>、</w:t>
      </w:r>
      <w:r w:rsidRPr="00F60496">
        <w:rPr>
          <w:rFonts w:ascii="微软雅黑" w:eastAsia="微软雅黑" w:hAnsi="微软雅黑"/>
          <w:sz w:val="24"/>
          <w:szCs w:val="24"/>
        </w:rPr>
        <w:t>TLS 1.1</w:t>
      </w:r>
      <w:r w:rsidRPr="00F60496">
        <w:rPr>
          <w:rFonts w:ascii="微软雅黑" w:eastAsia="微软雅黑" w:hAnsi="微软雅黑" w:hint="eastAsia"/>
          <w:sz w:val="24"/>
          <w:szCs w:val="24"/>
        </w:rPr>
        <w:t>、</w:t>
      </w:r>
      <w:r w:rsidRPr="00F60496">
        <w:rPr>
          <w:rFonts w:ascii="微软雅黑" w:eastAsia="微软雅黑" w:hAnsi="微软雅黑"/>
          <w:sz w:val="24"/>
          <w:szCs w:val="24"/>
        </w:rPr>
        <w:t>TLS 1.2”</w:t>
      </w:r>
      <w:r w:rsidRPr="00F60496">
        <w:rPr>
          <w:rFonts w:ascii="微软雅黑" w:eastAsia="微软雅黑" w:hAnsi="微软雅黑" w:hint="eastAsia"/>
          <w:sz w:val="24"/>
          <w:szCs w:val="24"/>
        </w:rPr>
        <w:t>。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确定并应用设置。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重</w:t>
      </w:r>
      <w:proofErr w:type="gramStart"/>
      <w:r w:rsidRPr="00F60496">
        <w:rPr>
          <w:rFonts w:ascii="微软雅黑" w:eastAsia="微软雅黑" w:hAnsi="微软雅黑" w:hint="eastAsia"/>
          <w:sz w:val="24"/>
          <w:szCs w:val="24"/>
        </w:rPr>
        <w:t>启电脑</w:t>
      </w:r>
      <w:proofErr w:type="gramEnd"/>
      <w:r w:rsidRPr="00F60496">
        <w:rPr>
          <w:rFonts w:ascii="微软雅黑" w:eastAsia="微软雅黑" w:hAnsi="微软雅黑" w:hint="eastAsia"/>
          <w:sz w:val="24"/>
          <w:szCs w:val="24"/>
        </w:rPr>
        <w:t>后再次尝试激活软件或进行网络操作。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此外，还可以按照系统版本选择相应的菜单选项。例如，在</w:t>
      </w:r>
      <w:r w:rsidRPr="00F60496">
        <w:rPr>
          <w:rFonts w:ascii="微软雅黑" w:eastAsia="微软雅黑" w:hAnsi="微软雅黑"/>
          <w:sz w:val="24"/>
          <w:szCs w:val="24"/>
        </w:rPr>
        <w:t>Windows 10</w:t>
      </w:r>
      <w:r w:rsidRPr="00F60496">
        <w:rPr>
          <w:rFonts w:ascii="微软雅黑" w:eastAsia="微软雅黑" w:hAnsi="微软雅黑" w:hint="eastAsia"/>
          <w:sz w:val="24"/>
          <w:szCs w:val="24"/>
        </w:rPr>
        <w:t>系统中，选择“管理浏览器和加载项”并勾选“启用</w:t>
      </w:r>
      <w:r w:rsidRPr="00F60496">
        <w:rPr>
          <w:rFonts w:ascii="微软雅黑" w:eastAsia="微软雅黑" w:hAnsi="微软雅黑"/>
          <w:sz w:val="24"/>
          <w:szCs w:val="24"/>
        </w:rPr>
        <w:t xml:space="preserve">SSL 2.0, 3.0, </w:t>
      </w:r>
      <w:r w:rsidRPr="00F60496">
        <w:rPr>
          <w:rFonts w:ascii="微软雅黑" w:eastAsia="微软雅黑" w:hAnsi="微软雅黑" w:hint="eastAsia"/>
          <w:sz w:val="24"/>
          <w:szCs w:val="24"/>
        </w:rPr>
        <w:t>TLS 1.0, TLS 1.1, TLS 1.2”。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="00FF7B17" w:rsidRPr="00FF7B17">
        <w:rPr>
          <w:rFonts w:ascii="微软雅黑" w:eastAsia="微软雅黑" w:hAnsi="微软雅黑"/>
          <w:noProof/>
          <w:sz w:val="24"/>
          <w:szCs w:val="24"/>
        </w:rPr>
        <w:t xml:space="preserve"> </w:t>
      </w:r>
      <w:r w:rsidR="00FF7B17" w:rsidRPr="00EA6D09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0F200DF9" wp14:editId="5BC4B597">
            <wp:extent cx="2324100" cy="2552700"/>
            <wp:effectExtent l="0" t="0" r="0" b="0"/>
            <wp:docPr id="14" name="图片 14" descr="C:\Users\vliu\Documents\WeChat Files\wxid_nmcojyyjcdcc22\FileStorage\Fav\Temp\5b7edc00\res\d7af449223a6bc26f5272de14ee1ad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liu\Documents\WeChat Files\wxid_nmcojyyjcdcc22\FileStorage\Fav\Temp\5b7edc00\res\d7af449223a6bc26f5272de14ee1ad1a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D25" w:rsidRDefault="00760D25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7342A2" w:rsidRDefault="007342A2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7342A2" w:rsidRDefault="007342A2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7342A2" w:rsidRDefault="007342A2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7342A2" w:rsidRDefault="007342A2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7342A2" w:rsidRDefault="007342A2">
      <w:pPr>
        <w:snapToGrid w:val="0"/>
        <w:jc w:val="left"/>
        <w:rPr>
          <w:rFonts w:ascii="微软雅黑" w:eastAsia="微软雅黑" w:hAnsi="微软雅黑" w:hint="eastAsia"/>
          <w:sz w:val="24"/>
          <w:szCs w:val="24"/>
        </w:rPr>
      </w:pPr>
    </w:p>
    <w:p w:rsidR="00FF7B17" w:rsidRPr="00760D25" w:rsidRDefault="00FF7B17">
      <w:pPr>
        <w:snapToGrid w:val="0"/>
        <w:jc w:val="left"/>
        <w:rPr>
          <w:rFonts w:ascii="微软雅黑" w:eastAsia="微软雅黑" w:hAnsi="微软雅黑"/>
          <w:b/>
          <w:sz w:val="24"/>
          <w:szCs w:val="24"/>
        </w:rPr>
      </w:pPr>
      <w:r w:rsidRPr="00760D25">
        <w:rPr>
          <w:rFonts w:ascii="微软雅黑" w:eastAsia="微软雅黑" w:hAnsi="微软雅黑" w:hint="eastAsia"/>
          <w:b/>
          <w:sz w:val="24"/>
          <w:szCs w:val="24"/>
        </w:rPr>
        <w:lastRenderedPageBreak/>
        <w:t>8</w:t>
      </w:r>
      <w:r w:rsidRPr="00760D25">
        <w:rPr>
          <w:rFonts w:ascii="微软雅黑" w:eastAsia="微软雅黑" w:hAnsi="微软雅黑"/>
          <w:b/>
          <w:sz w:val="24"/>
          <w:szCs w:val="24"/>
        </w:rPr>
        <w:t>.</w:t>
      </w:r>
      <w:r w:rsidR="00760D25" w:rsidRPr="00760D25">
        <w:rPr>
          <w:rFonts w:hint="eastAsia"/>
          <w:b/>
        </w:rPr>
        <w:t xml:space="preserve"> </w:t>
      </w:r>
      <w:r w:rsidR="00760D25" w:rsidRPr="00760D25">
        <w:rPr>
          <w:rFonts w:ascii="微软雅黑" w:eastAsia="微软雅黑" w:hAnsi="微软雅黑" w:hint="eastAsia"/>
          <w:b/>
          <w:sz w:val="24"/>
          <w:szCs w:val="24"/>
        </w:rPr>
        <w:t>不能连接吊销服务器</w:t>
      </w:r>
    </w:p>
    <w:p w:rsidR="00760D25" w:rsidRDefault="00760D25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  <w:r w:rsidRPr="00760D25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2387600" cy="1123950"/>
            <wp:effectExtent l="0" t="0" r="0" b="0"/>
            <wp:docPr id="15" name="图片 15" descr="C:\Users\vliu\Documents\WeChat Files\wxid_nmcojyyjcdcc22\FileStorage\Fav\Temp\5b7edc00\res\6aa156c48bca1834c7e4ce9743b598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liu\Documents\WeChat Files\wxid_nmcojyyjcdcc22\FileStorage\Fav\Temp\5b7edc00\res\6aa156c48bca1834c7e4ce9743b5980c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D09" w:rsidRDefault="005B2D09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</w:p>
    <w:p w:rsidR="005B2D09" w:rsidRDefault="005B2D09">
      <w:pPr>
        <w:snapToGrid w:val="0"/>
        <w:jc w:val="left"/>
        <w:rPr>
          <w:rFonts w:ascii="微软雅黑" w:eastAsia="微软雅黑" w:hAnsi="微软雅黑" w:hint="eastAsia"/>
          <w:sz w:val="24"/>
          <w:szCs w:val="24"/>
        </w:rPr>
      </w:pPr>
      <w:r w:rsidRPr="00F60496">
        <w:rPr>
          <w:rFonts w:ascii="微软雅黑" w:eastAsia="微软雅黑" w:hAnsi="微软雅黑" w:hint="eastAsia"/>
          <w:sz w:val="24"/>
          <w:szCs w:val="24"/>
        </w:rPr>
        <w:t>具体步骤如下：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打开控制面板，选择“网络和</w:t>
      </w:r>
      <w:r w:rsidRPr="00F60496">
        <w:rPr>
          <w:rFonts w:ascii="微软雅黑" w:eastAsia="微软雅黑" w:hAnsi="微软雅黑"/>
          <w:sz w:val="24"/>
          <w:szCs w:val="24"/>
        </w:rPr>
        <w:t>Internet”</w:t>
      </w:r>
      <w:r w:rsidRPr="00F60496">
        <w:rPr>
          <w:rFonts w:ascii="微软雅黑" w:eastAsia="微软雅黑" w:hAnsi="微软雅黑" w:hint="eastAsia"/>
          <w:sz w:val="24"/>
          <w:szCs w:val="24"/>
        </w:rPr>
        <w:t>。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点击“</w:t>
      </w:r>
      <w:r w:rsidRPr="00F60496">
        <w:rPr>
          <w:rFonts w:ascii="微软雅黑" w:eastAsia="微软雅黑" w:hAnsi="微软雅黑"/>
          <w:sz w:val="24"/>
          <w:szCs w:val="24"/>
        </w:rPr>
        <w:t>Internet</w:t>
      </w:r>
      <w:r w:rsidRPr="00F60496">
        <w:rPr>
          <w:rFonts w:ascii="微软雅黑" w:eastAsia="微软雅黑" w:hAnsi="微软雅黑" w:hint="eastAsia"/>
          <w:sz w:val="24"/>
          <w:szCs w:val="24"/>
        </w:rPr>
        <w:t>选项”，调出</w:t>
      </w:r>
      <w:r w:rsidRPr="00F60496">
        <w:rPr>
          <w:rFonts w:ascii="微软雅黑" w:eastAsia="微软雅黑" w:hAnsi="微软雅黑"/>
          <w:sz w:val="24"/>
          <w:szCs w:val="24"/>
        </w:rPr>
        <w:t>Internet</w:t>
      </w:r>
      <w:r w:rsidRPr="00F60496">
        <w:rPr>
          <w:rFonts w:ascii="微软雅黑" w:eastAsia="微软雅黑" w:hAnsi="微软雅黑" w:hint="eastAsia"/>
          <w:sz w:val="24"/>
          <w:szCs w:val="24"/>
        </w:rPr>
        <w:t>选项属性界面。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选择“高级”选项。</w:t>
      </w:r>
      <w:r w:rsidRPr="00F60496">
        <w:rPr>
          <w:rFonts w:ascii="微软雅黑" w:eastAsia="微软雅黑" w:hAnsi="微软雅黑"/>
          <w:sz w:val="24"/>
          <w:szCs w:val="24"/>
        </w:rPr>
        <w:cr/>
      </w:r>
      <w:r w:rsidRPr="00F60496">
        <w:rPr>
          <w:rFonts w:ascii="微软雅黑" w:eastAsia="微软雅黑" w:hAnsi="微软雅黑" w:hint="eastAsia"/>
          <w:sz w:val="24"/>
          <w:szCs w:val="24"/>
        </w:rPr>
        <w:t>在高级界面中，</w:t>
      </w:r>
      <w:r w:rsidRPr="005B2D09">
        <w:rPr>
          <w:rFonts w:ascii="微软雅黑" w:eastAsia="微软雅黑" w:hAnsi="微软雅黑" w:hint="eastAsia"/>
          <w:b/>
          <w:sz w:val="24"/>
          <w:szCs w:val="24"/>
        </w:rPr>
        <w:t>去掉</w:t>
      </w:r>
      <w:r w:rsidRPr="005B2D09">
        <w:rPr>
          <w:rFonts w:ascii="微软雅黑" w:eastAsia="微软雅黑" w:hAnsi="微软雅黑" w:hint="eastAsia"/>
          <w:b/>
          <w:sz w:val="24"/>
          <w:szCs w:val="24"/>
        </w:rPr>
        <w:t>勾选</w:t>
      </w:r>
      <w:r>
        <w:rPr>
          <w:rFonts w:ascii="微软雅黑" w:eastAsia="微软雅黑" w:hAnsi="微软雅黑" w:hint="eastAsia"/>
          <w:sz w:val="24"/>
          <w:szCs w:val="24"/>
        </w:rPr>
        <w:t>“检查服务器证书是否已吊销”</w:t>
      </w:r>
    </w:p>
    <w:p w:rsidR="00FF7B17" w:rsidRDefault="005B2D09">
      <w:pPr>
        <w:snapToGrid w:val="0"/>
        <w:jc w:val="left"/>
        <w:rPr>
          <w:rFonts w:ascii="微软雅黑" w:eastAsia="微软雅黑" w:hAnsi="微软雅黑"/>
          <w:sz w:val="24"/>
          <w:szCs w:val="24"/>
        </w:rPr>
      </w:pPr>
      <w:r w:rsidRPr="005B2D09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2273300" cy="2692400"/>
            <wp:effectExtent l="0" t="0" r="0" b="0"/>
            <wp:docPr id="16" name="图片 16" descr="C:\Users\vliu\Documents\WeChat Files\wxid_nmcojyyjcdcc22\FileStorage\Fav\Temp\5b7edc00\res\48e5f8e81e897fa0eeae32b71bbee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liu\Documents\WeChat Files\wxid_nmcojyyjcdcc22\FileStorage\Fav\Temp\5b7edc00\res\48e5f8e81e897fa0eeae32b71bbee336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0496" w:rsidRDefault="00EA6D09">
      <w:pPr>
        <w:snapToGrid w:val="0"/>
        <w:jc w:val="left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EA6D09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BA563F" w:rsidRPr="00EA6D09" w:rsidRDefault="00BA563F">
      <w:pPr>
        <w:snapToGrid w:val="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>8.</w:t>
      </w:r>
      <w:r w:rsidRPr="00BA563F">
        <w:rPr>
          <w:rFonts w:hint="eastAsia"/>
        </w:rPr>
        <w:t xml:space="preserve"> </w:t>
      </w:r>
      <w:proofErr w:type="spellStart"/>
      <w:r w:rsidRPr="00BA563F">
        <w:rPr>
          <w:rStyle w:val="a"/>
          <w:rFonts w:ascii="宋体" w:eastAsia="宋体" w:hAnsi="宋体" w:cs="宋体" w:hint="eastAsia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>不能连接吊销服务器</w:t>
      </w:r>
      <w:proofErr w:type="spellEnd"/>
    </w:p>
    <w:sectPr w:rsidR="00BA563F" w:rsidRPr="00EA6D09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4A8F6F8"/>
    <w:multiLevelType w:val="singleLevel"/>
    <w:tmpl w:val="C4A8F6F8"/>
    <w:lvl w:ilvl="0">
      <w:start w:val="1"/>
      <w:numFmt w:val="lowerLetter"/>
      <w:suff w:val="nothing"/>
      <w:lvlText w:val="%1、"/>
      <w:lvlJc w:val="left"/>
    </w:lvl>
  </w:abstractNum>
  <w:abstractNum w:abstractNumId="1" w15:restartNumberingAfterBreak="0">
    <w:nsid w:val="CF28007B"/>
    <w:multiLevelType w:val="singleLevel"/>
    <w:tmpl w:val="04090011"/>
    <w:lvl w:ilvl="0">
      <w:start w:val="1"/>
      <w:numFmt w:val="decimal"/>
      <w:lvlText w:val="%1)"/>
      <w:lvlJc w:val="left"/>
      <w:pPr>
        <w:ind w:left="420" w:hanging="420"/>
      </w:pPr>
    </w:lvl>
  </w:abstractNum>
  <w:abstractNum w:abstractNumId="2" w15:restartNumberingAfterBreak="0">
    <w:nsid w:val="0053208E"/>
    <w:multiLevelType w:val="multilevel"/>
    <w:tmpl w:val="0053208E"/>
    <w:lvl w:ilvl="0">
      <w:start w:val="1"/>
      <w:numFmt w:val="decimal"/>
      <w:lvlText w:val="%1、"/>
      <w:lvlJc w:val="left"/>
      <w:pPr>
        <w:ind w:left="0" w:hanging="420"/>
      </w:pPr>
      <w:rPr>
        <w:rFonts w:ascii="Cambria" w:eastAsia="Cambria" w:hAnsi="Cambria" w:hint="default"/>
      </w:rPr>
    </w:lvl>
    <w:lvl w:ilvl="1">
      <w:start w:val="1"/>
      <w:numFmt w:val="lowerLetter"/>
      <w:lvlText w:val="%2."/>
      <w:lvlJc w:val="left"/>
      <w:pPr>
        <w:ind w:left="420" w:hanging="420"/>
      </w:pPr>
      <w:rPr>
        <w:rFonts w:ascii="Cambria" w:eastAsia="Cambria" w:hAnsi="Cambria" w:hint="default"/>
      </w:rPr>
    </w:lvl>
    <w:lvl w:ilvl="2">
      <w:start w:val="1"/>
      <w:numFmt w:val="lowerRoman"/>
      <w:lvlText w:val="%3."/>
      <w:lvlJc w:val="left"/>
      <w:pPr>
        <w:ind w:left="840" w:hanging="420"/>
      </w:pPr>
      <w:rPr>
        <w:rFonts w:ascii="Cambria" w:eastAsia="Cambria" w:hAnsi="Cambria" w:hint="default"/>
      </w:rPr>
    </w:lvl>
    <w:lvl w:ilvl="3">
      <w:start w:val="1"/>
      <w:numFmt w:val="decimal"/>
      <w:lvlText w:val="%4."/>
      <w:lvlJc w:val="left"/>
      <w:pPr>
        <w:ind w:left="1260" w:hanging="420"/>
      </w:pPr>
      <w:rPr>
        <w:rFonts w:ascii="Cambria" w:eastAsia="Cambria" w:hAnsi="Cambria" w:hint="default"/>
      </w:rPr>
    </w:lvl>
    <w:lvl w:ilvl="4">
      <w:start w:val="1"/>
      <w:numFmt w:val="lowerLetter"/>
      <w:lvlText w:val="%5."/>
      <w:lvlJc w:val="left"/>
      <w:pPr>
        <w:ind w:left="1680" w:hanging="420"/>
      </w:pPr>
      <w:rPr>
        <w:rFonts w:ascii="Cambria" w:eastAsia="Cambria" w:hAnsi="Cambria" w:hint="default"/>
      </w:rPr>
    </w:lvl>
    <w:lvl w:ilvl="5">
      <w:start w:val="1"/>
      <w:numFmt w:val="lowerRoman"/>
      <w:lvlText w:val="%6."/>
      <w:lvlJc w:val="left"/>
      <w:pPr>
        <w:ind w:left="2100" w:hanging="420"/>
      </w:pPr>
      <w:rPr>
        <w:rFonts w:ascii="Cambria" w:eastAsia="Cambria" w:hAnsi="Cambria" w:hint="default"/>
      </w:rPr>
    </w:lvl>
    <w:lvl w:ilvl="6">
      <w:start w:val="1"/>
      <w:numFmt w:val="decimal"/>
      <w:lvlText w:val="%7."/>
      <w:lvlJc w:val="left"/>
      <w:pPr>
        <w:ind w:left="2520" w:hanging="420"/>
      </w:pPr>
      <w:rPr>
        <w:rFonts w:ascii="Cambria" w:eastAsia="Cambria" w:hAnsi="Cambria" w:hint="default"/>
      </w:rPr>
    </w:lvl>
    <w:lvl w:ilvl="7">
      <w:start w:val="1"/>
      <w:numFmt w:val="lowerLetter"/>
      <w:lvlText w:val="%8."/>
      <w:lvlJc w:val="left"/>
      <w:pPr>
        <w:ind w:left="2940" w:hanging="420"/>
      </w:pPr>
      <w:rPr>
        <w:rFonts w:ascii="Cambria" w:eastAsia="Cambria" w:hAnsi="Cambria" w:hint="default"/>
      </w:rPr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230E8"/>
    <w:rsid w:val="000800DC"/>
    <w:rsid w:val="000C51B7"/>
    <w:rsid w:val="00164BA1"/>
    <w:rsid w:val="00175D09"/>
    <w:rsid w:val="00216EB9"/>
    <w:rsid w:val="002319FD"/>
    <w:rsid w:val="0024117B"/>
    <w:rsid w:val="002B0711"/>
    <w:rsid w:val="0033203E"/>
    <w:rsid w:val="0059531B"/>
    <w:rsid w:val="005B2D09"/>
    <w:rsid w:val="005D3350"/>
    <w:rsid w:val="00616505"/>
    <w:rsid w:val="0062213C"/>
    <w:rsid w:val="00633F40"/>
    <w:rsid w:val="00652E31"/>
    <w:rsid w:val="006549AD"/>
    <w:rsid w:val="00684D9C"/>
    <w:rsid w:val="006D0328"/>
    <w:rsid w:val="007342A2"/>
    <w:rsid w:val="00760D25"/>
    <w:rsid w:val="008B3967"/>
    <w:rsid w:val="00907F61"/>
    <w:rsid w:val="00995667"/>
    <w:rsid w:val="00A12B29"/>
    <w:rsid w:val="00A60633"/>
    <w:rsid w:val="00B47A97"/>
    <w:rsid w:val="00BA0C1A"/>
    <w:rsid w:val="00BA255F"/>
    <w:rsid w:val="00BA563F"/>
    <w:rsid w:val="00C061CB"/>
    <w:rsid w:val="00C604EC"/>
    <w:rsid w:val="00C95888"/>
    <w:rsid w:val="00DA66A2"/>
    <w:rsid w:val="00E26251"/>
    <w:rsid w:val="00E93D1D"/>
    <w:rsid w:val="00EA1EE8"/>
    <w:rsid w:val="00EA6D09"/>
    <w:rsid w:val="00ED54C8"/>
    <w:rsid w:val="00F53662"/>
    <w:rsid w:val="00F60496"/>
    <w:rsid w:val="00FF7B17"/>
    <w:rsid w:val="083D07F0"/>
    <w:rsid w:val="0EC93F16"/>
    <w:rsid w:val="105E3B74"/>
    <w:rsid w:val="1C2C4424"/>
    <w:rsid w:val="1CD54CE6"/>
    <w:rsid w:val="1DEC38DC"/>
    <w:rsid w:val="23542903"/>
    <w:rsid w:val="25907380"/>
    <w:rsid w:val="30456175"/>
    <w:rsid w:val="350451EE"/>
    <w:rsid w:val="36772279"/>
    <w:rsid w:val="3E621408"/>
    <w:rsid w:val="434067C1"/>
    <w:rsid w:val="43B45CAB"/>
    <w:rsid w:val="5183025D"/>
    <w:rsid w:val="568D20C3"/>
    <w:rsid w:val="5F615CD9"/>
    <w:rsid w:val="6EAF13B0"/>
    <w:rsid w:val="6ED7318B"/>
    <w:rsid w:val="71061E72"/>
    <w:rsid w:val="71213A16"/>
    <w:rsid w:val="757A1A0A"/>
    <w:rsid w:val="7A3B2499"/>
    <w:rsid w:val="7E623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F71F8"/>
  <w15:docId w15:val="{998B267D-8E8D-4BC0-8468-389E1B1F3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40" w:after="64" w:line="317" w:lineRule="auto"/>
      <w:outlineLvl w:val="6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styleId="a9">
    <w:name w:val="Title"/>
    <w:basedOn w:val="a"/>
    <w:next w:val="a"/>
    <w:link w:val="aa"/>
    <w:uiPriority w:val="10"/>
    <w:qFormat/>
    <w:rsid w:val="00C9588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0"/>
    <w:link w:val="a9"/>
    <w:uiPriority w:val="10"/>
    <w:rsid w:val="00C95888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oleObject" Target="embeddings/oleObject1.bin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emf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ns10="http://schemas.openxmlformats.org/schemaLibrary/2006/main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ns19="urn:schemas-microsoft-com:office:excel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879A97FC-7955-48B2-9B5F-DFEFCAC1ED1E}">
  <ds:schemaRefs>
    <ds:schemaRef ds:uri="http://schemas.openxmlformats.org/wordprocessingml/2006/main"/>
    <ds:schemaRef ds:uri="http://schemas.openxmlformats.org/officeDocument/2006/relationships"/>
    <ds:schemaRef ds:uri="http://schemas.openxmlformats.org/officeDocument/2006/math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office"/>
    <ds:schemaRef ds:uri="urn:schemas-microsoft-com:office:excel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139</Words>
  <Characters>793</Characters>
  <Application>Microsoft Office Word</Application>
  <DocSecurity>0</DocSecurity>
  <Lines>6</Lines>
  <Paragraphs>1</Paragraphs>
  <ScaleCrop>false</ScaleCrop>
  <Company>Microsoft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vliu</cp:lastModifiedBy>
  <cp:revision>43</cp:revision>
  <dcterms:created xsi:type="dcterms:W3CDTF">2024-03-25T09:02:00Z</dcterms:created>
  <dcterms:modified xsi:type="dcterms:W3CDTF">2024-09-19T14:10:00Z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92C1022FCF9E4681B3AE13E6FAFC30BE</vt:lpwstr>
  </property>
</Properties>
</file>